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1FE" w14:textId="52077D7F" w:rsidR="00F2187E" w:rsidRDefault="00C2786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MANUSCRITO TIPO </w:t>
      </w:r>
      <w:r w:rsidR="00BF218A">
        <w:rPr>
          <w:rFonts w:ascii="Arial" w:eastAsia="Arial" w:hAnsi="Arial" w:cs="Arial"/>
          <w:b/>
          <w:sz w:val="24"/>
          <w:szCs w:val="24"/>
        </w:rPr>
        <w:t>ARTÍCULO CIENTÍFICO</w:t>
      </w:r>
    </w:p>
    <w:p w14:paraId="16479649" w14:textId="15DF45A2" w:rsidR="00F2187E" w:rsidRDefault="003D7DC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en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español(</w:t>
      </w:r>
      <w:proofErr w:type="gramEnd"/>
      <w:r>
        <w:rPr>
          <w:rFonts w:ascii="Arial" w:eastAsia="Arial" w:hAnsi="Arial" w:cs="Arial"/>
          <w:b/>
          <w:sz w:val="28"/>
          <w:szCs w:val="28"/>
        </w:rPr>
        <w:t>Sí el documento está en inglés se invierte el orden de los títulos)</w:t>
      </w:r>
    </w:p>
    <w:p w14:paraId="535D2F7B" w14:textId="23000369" w:rsidR="00F2187E" w:rsidRDefault="003D7DC4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Título en inglés</w:t>
      </w:r>
    </w:p>
    <w:p w14:paraId="6DD0F568" w14:textId="5A3228CF" w:rsidR="00F2187E" w:rsidRDefault="00000000" w:rsidP="003D7DC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4638215" w14:textId="442E7B33" w:rsidR="00F2187E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Nombre del autor</w:t>
      </w:r>
    </w:p>
    <w:p w14:paraId="1A3804B4" w14:textId="0500A5D9" w:rsidR="003D7DC4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 w:rsidRPr="00A1538F">
        <w:rPr>
          <w:rFonts w:ascii="Arial" w:eastAsia="Arial" w:hAnsi="Arial" w:cs="Arial"/>
          <w:bCs/>
          <w:sz w:val="24"/>
          <w:szCs w:val="24"/>
        </w:rPr>
        <w:t>Afiliación del autor ejemplo: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Universidad de Matanzas, Cuba.</w:t>
      </w:r>
    </w:p>
    <w:p w14:paraId="16ED5C07" w14:textId="120A1C0F" w:rsidR="003D7DC4" w:rsidRDefault="003D7DC4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Orcid completo: 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https://orcid.org/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xxxx-xxxx-xxxx-xxxx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FC923C2" w14:textId="184434B4" w:rsidR="003D7DC4" w:rsidRDefault="003D7DC4" w:rsidP="003D7DC4">
      <w:pPr>
        <w:widowControl w:val="0"/>
        <w:spacing w:after="60" w:line="240" w:lineRule="auto"/>
        <w:ind w:right="14" w:hanging="4"/>
        <w:jc w:val="center"/>
      </w:pPr>
      <w:r>
        <w:rPr>
          <w:rFonts w:ascii="Arial" w:eastAsia="Arial" w:hAnsi="Arial" w:cs="Arial"/>
          <w:sz w:val="24"/>
          <w:szCs w:val="24"/>
        </w:rPr>
        <w:t>Correo del autor</w:t>
      </w:r>
      <w:r>
        <w:t xml:space="preserve"> </w:t>
      </w:r>
      <w:hyperlink r:id="rId6" w:history="1">
        <w:r w:rsidRPr="008D4BDB">
          <w:rPr>
            <w:rStyle w:val="Hipervnculo"/>
          </w:rPr>
          <w:t>ejemplo@gmail.com</w:t>
        </w:r>
      </w:hyperlink>
    </w:p>
    <w:p w14:paraId="639CA619" w14:textId="4B948C41" w:rsidR="00F2187E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r w:rsidRPr="00A1538F">
        <w:rPr>
          <w:rFonts w:ascii="Arial" w:eastAsia="Arial" w:hAnsi="Arial" w:cs="Arial"/>
          <w:b/>
          <w:bCs/>
          <w:sz w:val="24"/>
          <w:szCs w:val="24"/>
        </w:rPr>
        <w:t>Nombre del autor 2</w:t>
      </w:r>
      <w:r>
        <w:rPr>
          <w:rFonts w:ascii="Arial" w:eastAsia="Arial" w:hAnsi="Arial" w:cs="Arial"/>
          <w:sz w:val="24"/>
          <w:szCs w:val="24"/>
        </w:rPr>
        <w:t>…</w:t>
      </w:r>
    </w:p>
    <w:p w14:paraId="640C6BE8" w14:textId="77777777" w:rsidR="0041064D" w:rsidRPr="003D7DC4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</w:p>
    <w:p w14:paraId="1306B8B7" w14:textId="54A06EF0" w:rsidR="00F2187E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esumen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3D7DC4">
        <w:rPr>
          <w:rFonts w:ascii="Arial" w:eastAsia="Arial" w:hAnsi="Arial" w:cs="Arial"/>
          <w:b/>
          <w:color w:val="000000"/>
          <w:sz w:val="24"/>
          <w:szCs w:val="24"/>
        </w:rPr>
        <w:t>(sí el documento está en inglés, invertir el orden en resumen y abstract, palabras clave y keywords)</w:t>
      </w:r>
    </w:p>
    <w:p w14:paraId="2B574515" w14:textId="40F935D1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este espacio colocar el resumen en español</w:t>
      </w:r>
    </w:p>
    <w:p w14:paraId="10E54997" w14:textId="77777777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323005" w14:textId="23A14670" w:rsidR="00F2187E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Palabras clave: </w:t>
      </w:r>
    </w:p>
    <w:p w14:paraId="2E2CBF37" w14:textId="77777777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68FC9F" w14:textId="77777777" w:rsidR="00F2187E" w:rsidRDefault="00000000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18EEC575" w14:textId="3743159F" w:rsidR="00215394" w:rsidRDefault="00215394" w:rsidP="0021539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este espacio colocar el resumen en </w:t>
      </w:r>
      <w:r>
        <w:rPr>
          <w:rFonts w:ascii="Arial" w:eastAsia="Arial" w:hAnsi="Arial" w:cs="Arial"/>
          <w:sz w:val="24"/>
          <w:szCs w:val="24"/>
        </w:rPr>
        <w:t>inglés</w:t>
      </w:r>
    </w:p>
    <w:p w14:paraId="31143E71" w14:textId="77777777" w:rsidR="00215394" w:rsidRDefault="00215394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C9D0473" w14:textId="306533FA" w:rsidR="00215394" w:rsidRDefault="00000000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Keywords: </w:t>
      </w:r>
    </w:p>
    <w:p w14:paraId="362FEE2A" w14:textId="77777777" w:rsidR="00C2786D" w:rsidRPr="00C2786D" w:rsidRDefault="00C2786D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A566CC" w14:textId="028C54C7" w:rsidR="00F2187E" w:rsidRDefault="00000000">
      <w:pPr>
        <w:spacing w:before="120" w:after="120" w:line="24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Introducción</w:t>
      </w:r>
    </w:p>
    <w:p w14:paraId="37878E59" w14:textId="4A148993" w:rsidR="00215394" w:rsidRDefault="008569AA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567AD1">
        <w:rPr>
          <w:rFonts w:ascii="Arial" w:eastAsia="Arial" w:hAnsi="Arial" w:cs="Arial"/>
          <w:color w:val="000000"/>
          <w:sz w:val="24"/>
          <w:szCs w:val="24"/>
        </w:rPr>
        <w:t>partado para la introducción</w:t>
      </w:r>
    </w:p>
    <w:p w14:paraId="471D53CD" w14:textId="77777777" w:rsidR="00C2786D" w:rsidRDefault="00C2786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C3FE24" w14:textId="2FBCE7E9" w:rsidR="00C2786D" w:rsidRDefault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Materiales y Métodos</w:t>
      </w:r>
    </w:p>
    <w:p w14:paraId="58DEEE39" w14:textId="5DF3CF2F" w:rsidR="00BF218A" w:rsidRDefault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Apartado para Materiales y métodos</w:t>
      </w:r>
    </w:p>
    <w:p w14:paraId="396F4A82" w14:textId="108CE1A7" w:rsidR="00BF218A" w:rsidRDefault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Ejemplos de Tablas y Figuras (APA7ma – No se utiliza la palabra gráfica ni cuadros)</w:t>
      </w:r>
    </w:p>
    <w:p w14:paraId="6F79CBDE" w14:textId="23E1938D" w:rsidR="00BF218A" w:rsidRDefault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Figura 1.</w:t>
      </w:r>
    </w:p>
    <w:p w14:paraId="61C04ED7" w14:textId="10DC291C" w:rsidR="00BF218A" w:rsidRDefault="00BF218A">
      <w:pPr>
        <w:spacing w:after="6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F218A">
        <w:rPr>
          <w:rFonts w:ascii="Arial" w:eastAsia="Arial" w:hAnsi="Arial" w:cs="Arial"/>
          <w:bCs/>
          <w:i/>
          <w:iCs/>
          <w:sz w:val="24"/>
          <w:szCs w:val="24"/>
        </w:rPr>
        <w:t>Título de Figura</w:t>
      </w:r>
    </w:p>
    <w:p w14:paraId="7463F259" w14:textId="2D591C88" w:rsidR="00BF218A" w:rsidRPr="00BF218A" w:rsidRDefault="00BF218A">
      <w:pPr>
        <w:spacing w:after="6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proofErr w:type="gramStart"/>
      <w:r>
        <w:rPr>
          <w:rFonts w:ascii="Arial" w:eastAsia="Arial" w:hAnsi="Arial" w:cs="Arial"/>
          <w:bCs/>
          <w:i/>
          <w:iCs/>
          <w:sz w:val="24"/>
          <w:szCs w:val="24"/>
        </w:rPr>
        <w:t>Nota.(</w:t>
      </w:r>
      <w:proofErr w:type="gramEnd"/>
      <w:r>
        <w:rPr>
          <w:rFonts w:ascii="Arial" w:eastAsia="Arial" w:hAnsi="Arial" w:cs="Arial"/>
          <w:bCs/>
          <w:i/>
          <w:iCs/>
          <w:sz w:val="24"/>
          <w:szCs w:val="24"/>
        </w:rPr>
        <w:t>verificar norma APA7ma)</w:t>
      </w:r>
    </w:p>
    <w:p w14:paraId="179D1967" w14:textId="0E5A35E2" w:rsidR="00BF218A" w:rsidRDefault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Tabla 1.</w:t>
      </w:r>
    </w:p>
    <w:p w14:paraId="50990621" w14:textId="3681CE32" w:rsidR="00BF218A" w:rsidRDefault="00BF218A">
      <w:pPr>
        <w:spacing w:after="6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F218A">
        <w:rPr>
          <w:rFonts w:ascii="Arial" w:eastAsia="Arial" w:hAnsi="Arial" w:cs="Arial"/>
          <w:bCs/>
          <w:i/>
          <w:iCs/>
          <w:sz w:val="24"/>
          <w:szCs w:val="24"/>
        </w:rPr>
        <w:t>Título de Tabla</w:t>
      </w:r>
    </w:p>
    <w:p w14:paraId="2DF808C6" w14:textId="77777777" w:rsidR="00BF218A" w:rsidRPr="00BF218A" w:rsidRDefault="00BF218A">
      <w:pPr>
        <w:spacing w:after="6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0F356B4" w14:textId="6ED5C302" w:rsidR="00BF218A" w:rsidRDefault="00BF218A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y Discusión</w:t>
      </w:r>
    </w:p>
    <w:p w14:paraId="197564A7" w14:textId="0D194EB9" w:rsidR="00C2786D" w:rsidRDefault="00BF218A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Apartado para Resultados y discusión</w:t>
      </w:r>
    </w:p>
    <w:p w14:paraId="255202B8" w14:textId="77777777" w:rsidR="00BF218A" w:rsidRDefault="00BF218A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D23BA9" w14:textId="56C8A493" w:rsidR="00C2786D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Conclusiones</w:t>
      </w:r>
      <w:r w:rsidR="00BF218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B89815D" w14:textId="45217A7F" w:rsidR="00C2786D" w:rsidRDefault="00C2786D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C2786D">
        <w:rPr>
          <w:rFonts w:ascii="Arial" w:eastAsia="Arial" w:hAnsi="Arial" w:cs="Arial"/>
          <w:bCs/>
          <w:sz w:val="24"/>
          <w:szCs w:val="24"/>
        </w:rPr>
        <w:t>Apartado para conclusiones</w:t>
      </w:r>
    </w:p>
    <w:p w14:paraId="4773B68C" w14:textId="77777777" w:rsidR="00BF218A" w:rsidRDefault="00BF218A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BF6E7B2" w14:textId="77777777" w:rsidR="00BF218A" w:rsidRDefault="00BF218A" w:rsidP="00BF218A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BF218A">
        <w:rPr>
          <w:rFonts w:ascii="Arial" w:eastAsia="Arial" w:hAnsi="Arial" w:cs="Arial"/>
          <w:b/>
          <w:sz w:val="24"/>
          <w:szCs w:val="24"/>
        </w:rPr>
        <w:t>Agradecimientos</w:t>
      </w:r>
      <w:r>
        <w:rPr>
          <w:rFonts w:ascii="Arial" w:eastAsia="Arial" w:hAnsi="Arial" w:cs="Arial"/>
          <w:bCs/>
          <w:sz w:val="24"/>
          <w:szCs w:val="24"/>
        </w:rPr>
        <w:t>(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en caso de tener) </w:t>
      </w:r>
    </w:p>
    <w:p w14:paraId="57E98B88" w14:textId="77777777" w:rsidR="00BF218A" w:rsidRDefault="00BF218A" w:rsidP="00BF218A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609295" w14:textId="1A235110" w:rsidR="00F2187E" w:rsidRDefault="00000000" w:rsidP="00BF218A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Bibliográficas (</w:t>
      </w:r>
      <w:r w:rsidR="008569AA">
        <w:rPr>
          <w:rFonts w:ascii="Arial" w:eastAsia="Arial" w:hAnsi="Arial" w:cs="Arial"/>
          <w:b/>
          <w:sz w:val="24"/>
          <w:szCs w:val="24"/>
        </w:rPr>
        <w:t xml:space="preserve">Apa7ma edición, </w:t>
      </w:r>
      <w:r w:rsidR="00C2786D">
        <w:rPr>
          <w:rFonts w:ascii="Arial" w:eastAsia="Arial" w:hAnsi="Arial" w:cs="Arial"/>
          <w:b/>
          <w:sz w:val="24"/>
          <w:szCs w:val="24"/>
        </w:rPr>
        <w:t>interlineado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sencillo, sangría francesa, 1,27cm</w:t>
      </w:r>
      <w:r w:rsidR="006D0D95">
        <w:rPr>
          <w:rFonts w:ascii="Arial" w:eastAsia="Arial" w:hAnsi="Arial" w:cs="Arial"/>
          <w:b/>
          <w:sz w:val="24"/>
          <w:szCs w:val="24"/>
        </w:rPr>
        <w:t>, ejemplos</w:t>
      </w:r>
      <w:r w:rsidR="00567AD1">
        <w:rPr>
          <w:rFonts w:ascii="Arial" w:eastAsia="Arial" w:hAnsi="Arial" w:cs="Arial"/>
          <w:b/>
          <w:sz w:val="24"/>
          <w:szCs w:val="24"/>
        </w:rPr>
        <w:t>)</w:t>
      </w:r>
    </w:p>
    <w:p w14:paraId="79C99322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Arbach, K., Nguyen-Vo, T. y Bobbio, A. (2015). Violencia física en el noviazgo. Análisis de los tipos didácticos en la población argentina.</w:t>
      </w:r>
      <w:r>
        <w:rPr>
          <w:rFonts w:ascii="Arial" w:eastAsia="Arial" w:hAnsi="Arial" w:cs="Arial"/>
          <w:i/>
          <w:sz w:val="24"/>
          <w:szCs w:val="24"/>
        </w:rPr>
        <w:t xml:space="preserve"> Revista Argentina de Ciencias del Comportamiento, </w:t>
      </w:r>
      <w:r>
        <w:rPr>
          <w:rFonts w:ascii="Arial" w:eastAsia="Arial" w:hAnsi="Arial" w:cs="Arial"/>
          <w:sz w:val="24"/>
          <w:szCs w:val="24"/>
        </w:rPr>
        <w:t xml:space="preserve">7(2), 38-46. 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https://ia802203.us.archive.org/6/items/arbach_2015/v7n2a07_text.pdf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51E687A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  <w:color w:val="5B9BD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Bastida Montiel, S. (2018). La violencia de género: un simbolismo presente. </w:t>
      </w:r>
      <w:r>
        <w:rPr>
          <w:rFonts w:ascii="Arial" w:eastAsia="Arial" w:hAnsi="Arial" w:cs="Arial"/>
          <w:i/>
          <w:sz w:val="24"/>
          <w:szCs w:val="24"/>
        </w:rPr>
        <w:t>Revista Científica Ciencia Jurídica y Política, 4</w:t>
      </w:r>
      <w:r>
        <w:rPr>
          <w:rFonts w:ascii="Arial" w:eastAsia="Arial" w:hAnsi="Arial" w:cs="Arial"/>
          <w:sz w:val="24"/>
          <w:szCs w:val="24"/>
        </w:rPr>
        <w:t xml:space="preserve">(8), 81-100.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https://www.academia.edu/99173587/Violencia_De_G%C3%A9nero_Un_Simbolismo_Presente</w:t>
        </w:r>
      </w:hyperlink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172FAFCE" w14:textId="017D3EBE" w:rsidR="00F2187E" w:rsidRDefault="00000000">
      <w:pPr>
        <w:spacing w:after="0" w:line="360" w:lineRule="auto"/>
        <w:ind w:left="1134" w:hanging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F2187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7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3BAF" w14:textId="77777777" w:rsidR="008A5754" w:rsidRDefault="008A5754">
      <w:pPr>
        <w:spacing w:after="0" w:line="240" w:lineRule="auto"/>
      </w:pPr>
      <w:r>
        <w:separator/>
      </w:r>
    </w:p>
  </w:endnote>
  <w:endnote w:type="continuationSeparator" w:id="0">
    <w:p w14:paraId="008FF684" w14:textId="77777777" w:rsidR="008A5754" w:rsidRDefault="008A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064C" w14:textId="6B892870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D1D5FE8" w14:textId="77777777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59B6" w14:textId="77777777" w:rsidR="008A5754" w:rsidRDefault="008A5754">
      <w:pPr>
        <w:spacing w:after="0" w:line="240" w:lineRule="auto"/>
      </w:pPr>
      <w:r>
        <w:separator/>
      </w:r>
    </w:p>
  </w:footnote>
  <w:footnote w:type="continuationSeparator" w:id="0">
    <w:p w14:paraId="797D4903" w14:textId="77777777" w:rsidR="008A5754" w:rsidRDefault="008A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DAEC" w14:textId="19CF4AFB" w:rsidR="00F2187E" w:rsidRPr="003D7DC4" w:rsidRDefault="00F2187E">
    <w:pPr>
      <w:tabs>
        <w:tab w:val="center" w:pos="4419"/>
        <w:tab w:val="right" w:pos="8838"/>
      </w:tabs>
      <w:spacing w:after="60" w:line="360" w:lineRule="aut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7E"/>
    <w:rsid w:val="00215394"/>
    <w:rsid w:val="003D7DC4"/>
    <w:rsid w:val="003F185A"/>
    <w:rsid w:val="0041064D"/>
    <w:rsid w:val="00567AD1"/>
    <w:rsid w:val="00637C38"/>
    <w:rsid w:val="006D0D95"/>
    <w:rsid w:val="008569AA"/>
    <w:rsid w:val="008A5754"/>
    <w:rsid w:val="00A1538F"/>
    <w:rsid w:val="00BF218A"/>
    <w:rsid w:val="00C2786D"/>
    <w:rsid w:val="00C64B6C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27DDA"/>
  <w15:docId w15:val="{24B80203-687E-4877-8859-E67754D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DC4"/>
  </w:style>
  <w:style w:type="paragraph" w:styleId="Piedepgina">
    <w:name w:val="footer"/>
    <w:basedOn w:val="Normal"/>
    <w:link w:val="Piedepgina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DC4"/>
  </w:style>
  <w:style w:type="character" w:styleId="Hipervnculo">
    <w:name w:val="Hyperlink"/>
    <w:basedOn w:val="Fuentedeprrafopredeter"/>
    <w:uiPriority w:val="99"/>
    <w:unhideWhenUsed/>
    <w:rsid w:val="003D7D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99173587/Violencia_De_G%C3%A9nero_Un_Simbolismo_Presen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a802203.us.archive.org/6/items/arbach_2015/v7n2a07_tex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emplo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Publicaciones Académicas y Científicas</dc:creator>
  <cp:lastModifiedBy>Oficina de Publicaciones Cientificas</cp:lastModifiedBy>
  <cp:revision>3</cp:revision>
  <dcterms:created xsi:type="dcterms:W3CDTF">2025-01-15T16:31:00Z</dcterms:created>
  <dcterms:modified xsi:type="dcterms:W3CDTF">2025-01-15T16:36:00Z</dcterms:modified>
</cp:coreProperties>
</file>