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F1FE" w14:textId="41BDD5F6" w:rsidR="00F2187E" w:rsidRDefault="00C2786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MANUSCRITO TIPO </w:t>
      </w:r>
      <w:r w:rsidR="004034E6">
        <w:rPr>
          <w:rFonts w:ascii="Arial" w:eastAsia="Arial" w:hAnsi="Arial" w:cs="Arial"/>
          <w:b/>
          <w:sz w:val="24"/>
          <w:szCs w:val="24"/>
        </w:rPr>
        <w:t>REVISIÓN</w:t>
      </w:r>
    </w:p>
    <w:p w14:paraId="16479649" w14:textId="0293C30E" w:rsidR="00F2187E" w:rsidRDefault="003D7DC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en español</w:t>
      </w:r>
      <w:r w:rsidR="004034E6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(Sí el documento está en inglés se invierte el orden de los títulos)</w:t>
      </w:r>
    </w:p>
    <w:p w14:paraId="535D2F7B" w14:textId="23000369" w:rsidR="00F2187E" w:rsidRDefault="003D7DC4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Título en inglés</w:t>
      </w:r>
    </w:p>
    <w:p w14:paraId="6DD0F568" w14:textId="5A3228CF" w:rsidR="00F2187E" w:rsidRDefault="00000000" w:rsidP="003D7DC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4638215" w14:textId="442E7B33" w:rsidR="00F2187E" w:rsidRDefault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Nombre del autor</w:t>
      </w:r>
    </w:p>
    <w:p w14:paraId="1A3804B4" w14:textId="0500A5D9" w:rsidR="003D7DC4" w:rsidRDefault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b/>
          <w:sz w:val="24"/>
          <w:szCs w:val="24"/>
        </w:rPr>
      </w:pPr>
      <w:r w:rsidRPr="00A1538F">
        <w:rPr>
          <w:rFonts w:ascii="Arial" w:eastAsia="Arial" w:hAnsi="Arial" w:cs="Arial"/>
          <w:bCs/>
          <w:sz w:val="24"/>
          <w:szCs w:val="24"/>
        </w:rPr>
        <w:t>Afiliación del autor ejemplo: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Universidad de Matanzas, Cuba.</w:t>
      </w:r>
    </w:p>
    <w:p w14:paraId="16ED5C07" w14:textId="120A1C0F" w:rsidR="003D7DC4" w:rsidRDefault="003D7DC4" w:rsidP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Orcid completo: </w:t>
      </w:r>
      <w:r>
        <w:rPr>
          <w:rFonts w:ascii="Arial" w:eastAsia="Arial" w:hAnsi="Arial" w:cs="Arial"/>
          <w:color w:val="1155CC"/>
          <w:sz w:val="24"/>
          <w:szCs w:val="24"/>
          <w:u w:val="single"/>
        </w:rPr>
        <w:t>https://orcid.org/xxxx-xxxx-xxxx-xxxx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FC923C2" w14:textId="184434B4" w:rsidR="003D7DC4" w:rsidRDefault="003D7DC4" w:rsidP="003D7DC4">
      <w:pPr>
        <w:widowControl w:val="0"/>
        <w:spacing w:after="60" w:line="240" w:lineRule="auto"/>
        <w:ind w:right="14" w:hanging="4"/>
        <w:jc w:val="center"/>
      </w:pPr>
      <w:r>
        <w:rPr>
          <w:rFonts w:ascii="Arial" w:eastAsia="Arial" w:hAnsi="Arial" w:cs="Arial"/>
          <w:sz w:val="24"/>
          <w:szCs w:val="24"/>
        </w:rPr>
        <w:t>Correo del autor</w:t>
      </w:r>
      <w:r>
        <w:t xml:space="preserve"> </w:t>
      </w:r>
      <w:hyperlink r:id="rId6" w:history="1">
        <w:r w:rsidRPr="008D4BDB">
          <w:rPr>
            <w:rStyle w:val="Hipervnculo"/>
          </w:rPr>
          <w:t>ejemplo@gmail.com</w:t>
        </w:r>
      </w:hyperlink>
    </w:p>
    <w:p w14:paraId="639CA619" w14:textId="4B948C41" w:rsidR="00F2187E" w:rsidRDefault="0041064D" w:rsidP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sz w:val="24"/>
          <w:szCs w:val="24"/>
        </w:rPr>
      </w:pPr>
      <w:r w:rsidRPr="00A1538F">
        <w:rPr>
          <w:rFonts w:ascii="Arial" w:eastAsia="Arial" w:hAnsi="Arial" w:cs="Arial"/>
          <w:b/>
          <w:bCs/>
          <w:sz w:val="24"/>
          <w:szCs w:val="24"/>
        </w:rPr>
        <w:t>Nombre del autor 2</w:t>
      </w:r>
      <w:r>
        <w:rPr>
          <w:rFonts w:ascii="Arial" w:eastAsia="Arial" w:hAnsi="Arial" w:cs="Arial"/>
          <w:sz w:val="24"/>
          <w:szCs w:val="24"/>
        </w:rPr>
        <w:t>…</w:t>
      </w:r>
    </w:p>
    <w:p w14:paraId="640C6BE8" w14:textId="77777777" w:rsidR="0041064D" w:rsidRPr="003D7DC4" w:rsidRDefault="0041064D" w:rsidP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sz w:val="24"/>
          <w:szCs w:val="24"/>
        </w:rPr>
      </w:pPr>
    </w:p>
    <w:p w14:paraId="1306B8B7" w14:textId="54A06EF0" w:rsidR="00F2187E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esumen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3D7DC4">
        <w:rPr>
          <w:rFonts w:ascii="Arial" w:eastAsia="Arial" w:hAnsi="Arial" w:cs="Arial"/>
          <w:b/>
          <w:color w:val="000000"/>
          <w:sz w:val="24"/>
          <w:szCs w:val="24"/>
        </w:rPr>
        <w:t>(sí el documento está en inglés, invertir el orden en resumen y abstract, palabras clave y keywords)</w:t>
      </w:r>
    </w:p>
    <w:p w14:paraId="2B574515" w14:textId="40F935D1" w:rsidR="003D7DC4" w:rsidRDefault="003D7DC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este espacio colocar el resumen en español</w:t>
      </w:r>
    </w:p>
    <w:p w14:paraId="10E54997" w14:textId="77777777" w:rsidR="003D7DC4" w:rsidRDefault="003D7DC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323005" w14:textId="23A14670" w:rsidR="00F2187E" w:rsidRDefault="00000000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Palabras clave: </w:t>
      </w:r>
    </w:p>
    <w:p w14:paraId="2E2CBF37" w14:textId="77777777" w:rsidR="00C2786D" w:rsidRDefault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68FC9F" w14:textId="77777777" w:rsidR="00F2187E" w:rsidRDefault="00000000">
      <w:pPr>
        <w:spacing w:after="6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Abstract</w:t>
      </w:r>
    </w:p>
    <w:p w14:paraId="18EEC575" w14:textId="3743159F" w:rsidR="00215394" w:rsidRDefault="00215394" w:rsidP="0021539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este espacio colocar el resumen en inglés</w:t>
      </w:r>
    </w:p>
    <w:p w14:paraId="31143E71" w14:textId="77777777" w:rsidR="00215394" w:rsidRDefault="00215394">
      <w:pPr>
        <w:spacing w:after="6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C9D0473" w14:textId="306533FA" w:rsidR="00215394" w:rsidRDefault="00000000" w:rsidP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Keywords: </w:t>
      </w:r>
    </w:p>
    <w:p w14:paraId="362FEE2A" w14:textId="77777777" w:rsidR="00C2786D" w:rsidRPr="00C2786D" w:rsidRDefault="00C2786D" w:rsidP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A566CC" w14:textId="028C54C7" w:rsidR="00F2187E" w:rsidRDefault="00000000">
      <w:pPr>
        <w:spacing w:before="120" w:after="120" w:line="240" w:lineRule="auto"/>
        <w:ind w:right="4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Introducción</w:t>
      </w:r>
    </w:p>
    <w:p w14:paraId="37878E59" w14:textId="4A148993" w:rsidR="00215394" w:rsidRDefault="008569AA" w:rsidP="002153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="00567AD1">
        <w:rPr>
          <w:rFonts w:ascii="Arial" w:eastAsia="Arial" w:hAnsi="Arial" w:cs="Arial"/>
          <w:color w:val="000000"/>
          <w:sz w:val="24"/>
          <w:szCs w:val="24"/>
        </w:rPr>
        <w:t>partado para la introducción</w:t>
      </w:r>
    </w:p>
    <w:p w14:paraId="471D53CD" w14:textId="77777777" w:rsidR="00C2786D" w:rsidRDefault="00C2786D" w:rsidP="002153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5A4E43" w14:textId="7803C96F" w:rsidR="0091373D" w:rsidRPr="0091373D" w:rsidRDefault="0091373D" w:rsidP="002153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1373D">
        <w:rPr>
          <w:rFonts w:ascii="Arial" w:eastAsia="Arial" w:hAnsi="Arial" w:cs="Arial"/>
          <w:b/>
          <w:bCs/>
          <w:sz w:val="24"/>
          <w:szCs w:val="24"/>
        </w:rPr>
        <w:t>Metodología</w:t>
      </w:r>
    </w:p>
    <w:p w14:paraId="55663936" w14:textId="1A799192" w:rsidR="0091373D" w:rsidRDefault="0091373D" w:rsidP="002153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Apartado para la metodología</w:t>
      </w:r>
    </w:p>
    <w:p w14:paraId="50815007" w14:textId="77777777" w:rsidR="0091373D" w:rsidRDefault="0091373D" w:rsidP="002153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51E8C8" w14:textId="7BD6B21C" w:rsidR="00F2187E" w:rsidRDefault="00000000">
      <w:pPr>
        <w:spacing w:after="60" w:line="360" w:lineRule="auto"/>
        <w:ind w:right="4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Desarrollo</w:t>
      </w:r>
      <w:r w:rsidR="0091373D">
        <w:rPr>
          <w:rFonts w:ascii="Arial" w:eastAsia="Arial" w:hAnsi="Arial" w:cs="Arial"/>
          <w:b/>
          <w:sz w:val="24"/>
          <w:szCs w:val="24"/>
        </w:rPr>
        <w:t xml:space="preserve"> y discusión</w:t>
      </w:r>
    </w:p>
    <w:p w14:paraId="7AC3FE24" w14:textId="6EBA6EEF" w:rsidR="00C2786D" w:rsidRDefault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Apartado para desarrollo</w:t>
      </w:r>
    </w:p>
    <w:p w14:paraId="197564A7" w14:textId="77777777" w:rsidR="00C2786D" w:rsidRDefault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D23BA9" w14:textId="47A325BF" w:rsidR="00C2786D" w:rsidRDefault="00000000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Conclusiones</w:t>
      </w:r>
    </w:p>
    <w:p w14:paraId="5B89815D" w14:textId="45217A7F" w:rsidR="00C2786D" w:rsidRDefault="00C2786D">
      <w:pPr>
        <w:spacing w:after="6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C2786D">
        <w:rPr>
          <w:rFonts w:ascii="Arial" w:eastAsia="Arial" w:hAnsi="Arial" w:cs="Arial"/>
          <w:bCs/>
          <w:sz w:val="24"/>
          <w:szCs w:val="24"/>
        </w:rPr>
        <w:lastRenderedPageBreak/>
        <w:t>Apartado para conclusiones</w:t>
      </w:r>
    </w:p>
    <w:p w14:paraId="6D8B447B" w14:textId="77777777" w:rsidR="00C2786D" w:rsidRPr="00C2786D" w:rsidRDefault="00C2786D">
      <w:pPr>
        <w:spacing w:after="6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5609295" w14:textId="075A0990" w:rsidR="00F2187E" w:rsidRDefault="00000000">
      <w:pPr>
        <w:spacing w:before="120" w:after="120" w:line="240" w:lineRule="auto"/>
        <w:ind w:right="4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Referencias</w:t>
      </w:r>
      <w:r w:rsidR="00567AD1">
        <w:rPr>
          <w:rFonts w:ascii="Arial" w:eastAsia="Arial" w:hAnsi="Arial" w:cs="Arial"/>
          <w:b/>
          <w:sz w:val="24"/>
          <w:szCs w:val="24"/>
        </w:rPr>
        <w:t xml:space="preserve"> Bibliográficas (</w:t>
      </w:r>
      <w:r w:rsidR="008569AA">
        <w:rPr>
          <w:rFonts w:ascii="Arial" w:eastAsia="Arial" w:hAnsi="Arial" w:cs="Arial"/>
          <w:b/>
          <w:sz w:val="24"/>
          <w:szCs w:val="24"/>
        </w:rPr>
        <w:t xml:space="preserve">Apa7ma edición, </w:t>
      </w:r>
      <w:r w:rsidR="00C2786D">
        <w:rPr>
          <w:rFonts w:ascii="Arial" w:eastAsia="Arial" w:hAnsi="Arial" w:cs="Arial"/>
          <w:b/>
          <w:sz w:val="24"/>
          <w:szCs w:val="24"/>
        </w:rPr>
        <w:t>interlineado</w:t>
      </w:r>
      <w:r w:rsidR="00567AD1">
        <w:rPr>
          <w:rFonts w:ascii="Arial" w:eastAsia="Arial" w:hAnsi="Arial" w:cs="Arial"/>
          <w:b/>
          <w:sz w:val="24"/>
          <w:szCs w:val="24"/>
        </w:rPr>
        <w:t xml:space="preserve"> sencillo, sangría francesa, 1,27cm</w:t>
      </w:r>
      <w:r w:rsidR="006D0D95">
        <w:rPr>
          <w:rFonts w:ascii="Arial" w:eastAsia="Arial" w:hAnsi="Arial" w:cs="Arial"/>
          <w:b/>
          <w:sz w:val="24"/>
          <w:szCs w:val="24"/>
        </w:rPr>
        <w:t>, ejemplos</w:t>
      </w:r>
      <w:r w:rsidR="00567AD1">
        <w:rPr>
          <w:rFonts w:ascii="Arial" w:eastAsia="Arial" w:hAnsi="Arial" w:cs="Arial"/>
          <w:b/>
          <w:sz w:val="24"/>
          <w:szCs w:val="24"/>
        </w:rPr>
        <w:t>)</w:t>
      </w:r>
    </w:p>
    <w:p w14:paraId="79C99322" w14:textId="77777777" w:rsidR="00F2187E" w:rsidRDefault="00000000" w:rsidP="00567AD1">
      <w:pPr>
        <w:spacing w:after="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Arbach, K., Nguyen-Vo, T. y Bobbio, A. (2015). Violencia física en el noviazgo. Análisis de los tipos didácticos en la población argentina.</w:t>
      </w:r>
      <w:r>
        <w:rPr>
          <w:rFonts w:ascii="Arial" w:eastAsia="Arial" w:hAnsi="Arial" w:cs="Arial"/>
          <w:i/>
          <w:sz w:val="24"/>
          <w:szCs w:val="24"/>
        </w:rPr>
        <w:t xml:space="preserve"> Revista Argentina de Ciencias del Comportamiento, </w:t>
      </w:r>
      <w:r>
        <w:rPr>
          <w:rFonts w:ascii="Arial" w:eastAsia="Arial" w:hAnsi="Arial" w:cs="Arial"/>
          <w:sz w:val="24"/>
          <w:szCs w:val="24"/>
        </w:rPr>
        <w:t xml:space="preserve">7(2), 38-46.  </w:t>
      </w:r>
      <w:hyperlink r:id="rId7">
        <w:r w:rsidR="00F2187E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https://ia802203.us.archive.org/6/items/arbach_2015/v7n2a07_text.pdf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51E687A" w14:textId="77777777" w:rsidR="00F2187E" w:rsidRDefault="00000000" w:rsidP="00567AD1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  <w:color w:val="5B9BD5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Bastida Montiel, S. (2018). La violencia de género: un simbolismo presente. </w:t>
      </w:r>
      <w:r>
        <w:rPr>
          <w:rFonts w:ascii="Arial" w:eastAsia="Arial" w:hAnsi="Arial" w:cs="Arial"/>
          <w:i/>
          <w:sz w:val="24"/>
          <w:szCs w:val="24"/>
        </w:rPr>
        <w:t>Revista Científica Ciencia Jurídica y Política, 4</w:t>
      </w:r>
      <w:r>
        <w:rPr>
          <w:rFonts w:ascii="Arial" w:eastAsia="Arial" w:hAnsi="Arial" w:cs="Arial"/>
          <w:sz w:val="24"/>
          <w:szCs w:val="24"/>
        </w:rPr>
        <w:t xml:space="preserve">(8), 81-100. </w:t>
      </w:r>
      <w:hyperlink r:id="rId8">
        <w:r w:rsidR="00F2187E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https://www.academia.edu/99173587/Violencia_De_G%C3%A9nero_Un_Simbolismo_Presente</w:t>
        </w:r>
      </w:hyperlink>
      <w:r>
        <w:rPr>
          <w:rFonts w:ascii="Arial" w:eastAsia="Arial" w:hAnsi="Arial" w:cs="Arial"/>
          <w:sz w:val="24"/>
          <w:szCs w:val="24"/>
        </w:rPr>
        <w:t xml:space="preserve">.  </w:t>
      </w:r>
    </w:p>
    <w:p w14:paraId="172FAFCE" w14:textId="017D3EBE" w:rsidR="00F2187E" w:rsidRDefault="00000000">
      <w:pPr>
        <w:spacing w:after="0" w:line="360" w:lineRule="auto"/>
        <w:ind w:left="1134" w:hanging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F2187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7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33B8" w14:textId="77777777" w:rsidR="00950A06" w:rsidRDefault="00950A06">
      <w:pPr>
        <w:spacing w:after="0" w:line="240" w:lineRule="auto"/>
      </w:pPr>
      <w:r>
        <w:separator/>
      </w:r>
    </w:p>
  </w:endnote>
  <w:endnote w:type="continuationSeparator" w:id="0">
    <w:p w14:paraId="683C6A27" w14:textId="77777777" w:rsidR="00950A06" w:rsidRDefault="0095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064C" w14:textId="6B892870" w:rsidR="00F2187E" w:rsidRDefault="00F21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5D1D5FE8" w14:textId="77777777" w:rsidR="00F2187E" w:rsidRDefault="00F21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1FF4" w14:textId="77777777" w:rsidR="00950A06" w:rsidRDefault="00950A06">
      <w:pPr>
        <w:spacing w:after="0" w:line="240" w:lineRule="auto"/>
      </w:pPr>
      <w:r>
        <w:separator/>
      </w:r>
    </w:p>
  </w:footnote>
  <w:footnote w:type="continuationSeparator" w:id="0">
    <w:p w14:paraId="1408EFDC" w14:textId="77777777" w:rsidR="00950A06" w:rsidRDefault="0095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DAEC" w14:textId="19CF4AFB" w:rsidR="00F2187E" w:rsidRPr="003D7DC4" w:rsidRDefault="00F2187E">
    <w:pPr>
      <w:tabs>
        <w:tab w:val="center" w:pos="4419"/>
        <w:tab w:val="right" w:pos="8838"/>
      </w:tabs>
      <w:spacing w:after="60" w:line="360" w:lineRule="aut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7E"/>
    <w:rsid w:val="00150E4C"/>
    <w:rsid w:val="00215394"/>
    <w:rsid w:val="003D7DC4"/>
    <w:rsid w:val="004034E6"/>
    <w:rsid w:val="0041064D"/>
    <w:rsid w:val="00567AD1"/>
    <w:rsid w:val="005776F4"/>
    <w:rsid w:val="00637C38"/>
    <w:rsid w:val="006D0D95"/>
    <w:rsid w:val="008569AA"/>
    <w:rsid w:val="008F1CE0"/>
    <w:rsid w:val="0091373D"/>
    <w:rsid w:val="00950A06"/>
    <w:rsid w:val="00A1538F"/>
    <w:rsid w:val="00A812DF"/>
    <w:rsid w:val="00BD664C"/>
    <w:rsid w:val="00C2786D"/>
    <w:rsid w:val="00C64B6C"/>
    <w:rsid w:val="00F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27DDA"/>
  <w15:docId w15:val="{24B80203-687E-4877-8859-E67754D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D7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DC4"/>
  </w:style>
  <w:style w:type="paragraph" w:styleId="Piedepgina">
    <w:name w:val="footer"/>
    <w:basedOn w:val="Normal"/>
    <w:link w:val="PiedepginaCar"/>
    <w:uiPriority w:val="99"/>
    <w:unhideWhenUsed/>
    <w:rsid w:val="003D7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DC4"/>
  </w:style>
  <w:style w:type="character" w:styleId="Hipervnculo">
    <w:name w:val="Hyperlink"/>
    <w:basedOn w:val="Fuentedeprrafopredeter"/>
    <w:uiPriority w:val="99"/>
    <w:unhideWhenUsed/>
    <w:rsid w:val="003D7D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99173587/Violencia_De_G%C3%A9nero_Un_Simbolismo_Presen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a802203.us.archive.org/6/items/arbach_2015/v7n2a07_text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jemplo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Publicaciones Académicas y Científicas</dc:creator>
  <cp:lastModifiedBy>Oficina de Publicaciones Cientificas</cp:lastModifiedBy>
  <cp:revision>9</cp:revision>
  <dcterms:created xsi:type="dcterms:W3CDTF">2025-01-15T16:23:00Z</dcterms:created>
  <dcterms:modified xsi:type="dcterms:W3CDTF">2025-04-10T13:29:00Z</dcterms:modified>
</cp:coreProperties>
</file>