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CF" w:rsidRDefault="008362B0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-1088227</wp:posOffset>
            </wp:positionH>
            <wp:positionV relativeFrom="paragraph">
              <wp:posOffset>-899795</wp:posOffset>
            </wp:positionV>
            <wp:extent cx="7768206" cy="1982549"/>
            <wp:effectExtent l="0" t="0" r="4445" b="0"/>
            <wp:wrapNone/>
            <wp:docPr id="365450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50766" name="Imagen 36545076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78"/>
                    <a:stretch/>
                  </pic:blipFill>
                  <pic:spPr bwMode="auto">
                    <a:xfrm>
                      <a:off x="0" y="0"/>
                      <a:ext cx="7833068" cy="1999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2B0" w:rsidRDefault="008362B0" w:rsidP="001D0105">
      <w:pPr>
        <w:spacing w:after="240"/>
        <w:jc w:val="center"/>
      </w:pPr>
    </w:p>
    <w:p w:rsidR="008362B0" w:rsidRDefault="008362B0" w:rsidP="001D0105">
      <w:pPr>
        <w:spacing w:after="240"/>
        <w:jc w:val="center"/>
      </w:pPr>
    </w:p>
    <w:p w:rsidR="008362B0" w:rsidRDefault="008362B0" w:rsidP="001D0105">
      <w:pPr>
        <w:spacing w:after="240"/>
        <w:jc w:val="center"/>
      </w:pPr>
    </w:p>
    <w:p w:rsidR="00D1607E" w:rsidRDefault="00D1607E" w:rsidP="00D160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86473F">
        <w:rPr>
          <w:rFonts w:ascii="Times New Roman" w:hAnsi="Times New Roman" w:cs="Times New Roman"/>
          <w:b/>
        </w:rPr>
        <w:t>EVISTA VANGUARDIA JURÍDICA</w:t>
      </w:r>
    </w:p>
    <w:p w:rsidR="00D1607E" w:rsidRPr="00703B98" w:rsidRDefault="00D1607E" w:rsidP="00D1607E">
      <w:pPr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</w:rPr>
        <w:t>COMITÉ</w:t>
      </w:r>
      <w:r w:rsidRPr="0086473F">
        <w:rPr>
          <w:rFonts w:ascii="Times New Roman" w:hAnsi="Times New Roman" w:cs="Times New Roman"/>
          <w:b/>
        </w:rPr>
        <w:t xml:space="preserve"> EDITORIAL</w:t>
      </w: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  <w:r w:rsidRPr="0086473F">
        <w:rPr>
          <w:rFonts w:ascii="Times New Roman" w:hAnsi="Times New Roman" w:cs="Times New Roman"/>
          <w:b/>
        </w:rPr>
        <w:t>SECCIÓN DE EDITORIAL Y PUBLICACIONES</w:t>
      </w: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</w:p>
    <w:p w:rsidR="00D1607E" w:rsidRPr="0086473F" w:rsidRDefault="000410ED" w:rsidP="00D160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FORMULARIO PARA ARTÍCULOS DE REVISIÓN </w:t>
      </w:r>
    </w:p>
    <w:p w:rsidR="00D1607E" w:rsidRPr="0086473F" w:rsidRDefault="00D1607E" w:rsidP="00D1607E">
      <w:pPr>
        <w:jc w:val="center"/>
        <w:rPr>
          <w:rFonts w:ascii="Times New Roman" w:hAnsi="Times New Roman" w:cs="Times New Roman"/>
          <w:b/>
        </w:rPr>
      </w:pPr>
    </w:p>
    <w:p w:rsidR="00D1607E" w:rsidRPr="00191633" w:rsidRDefault="00D1607E" w:rsidP="00D1607E">
      <w:pPr>
        <w:jc w:val="both"/>
        <w:rPr>
          <w:rFonts w:ascii="Arial" w:hAnsi="Arial" w:cs="Arial"/>
        </w:rPr>
      </w:pPr>
    </w:p>
    <w:tbl>
      <w:tblPr>
        <w:tblStyle w:val="Tablaconcuadrcula"/>
        <w:tblW w:w="602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8227"/>
        <w:gridCol w:w="1129"/>
        <w:gridCol w:w="1276"/>
      </w:tblGrid>
      <w:tr w:rsidR="00D1607E" w:rsidRPr="00AD443E" w:rsidTr="00FE19D5">
        <w:trPr>
          <w:trHeight w:val="300"/>
        </w:trPr>
        <w:tc>
          <w:tcPr>
            <w:tcW w:w="5000" w:type="pct"/>
            <w:gridSpan w:val="3"/>
          </w:tcPr>
          <w:p w:rsidR="00D1607E" w:rsidRPr="00700F9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rPr>
                <w:i w:val="0"/>
                <w:lang w:val="es-ES_tradnl"/>
              </w:rPr>
            </w:pPr>
            <w:r w:rsidRPr="00700F99">
              <w:rPr>
                <w:i w:val="0"/>
                <w:lang w:val="es-ES_tradnl"/>
              </w:rPr>
              <w:t xml:space="preserve">AUTOR:  </w:t>
            </w:r>
          </w:p>
        </w:tc>
      </w:tr>
      <w:tr w:rsidR="00D1607E" w:rsidRPr="00AD443E" w:rsidTr="00FE19D5">
        <w:trPr>
          <w:trHeight w:val="300"/>
        </w:trPr>
        <w:tc>
          <w:tcPr>
            <w:tcW w:w="5000" w:type="pct"/>
            <w:gridSpan w:val="3"/>
          </w:tcPr>
          <w:p w:rsidR="00D1607E" w:rsidRPr="003D6368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rPr>
                <w:i w:val="0"/>
                <w:color w:val="0070C0"/>
              </w:rPr>
            </w:pPr>
            <w:r w:rsidRPr="00700F99">
              <w:rPr>
                <w:i w:val="0"/>
              </w:rPr>
              <w:t xml:space="preserve">FECHA DE DEVOLUCIÓN AL AUTOR: </w:t>
            </w:r>
          </w:p>
        </w:tc>
      </w:tr>
      <w:tr w:rsidR="00D1607E" w:rsidRPr="00AD443E" w:rsidTr="00FE19D5">
        <w:trPr>
          <w:trHeight w:val="300"/>
        </w:trPr>
        <w:tc>
          <w:tcPr>
            <w:tcW w:w="5000" w:type="pct"/>
            <w:gridSpan w:val="3"/>
          </w:tcPr>
          <w:p w:rsidR="00D1607E" w:rsidRPr="00DC0FF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rPr>
                <w:i w:val="0"/>
                <w:color w:val="0070C0"/>
                <w:lang w:val="es-ES_tradnl"/>
              </w:rPr>
            </w:pPr>
            <w:r w:rsidRPr="00700F99">
              <w:rPr>
                <w:i w:val="0"/>
              </w:rPr>
              <w:t xml:space="preserve">TÍTULO DEL ARTÍCULO: </w:t>
            </w:r>
          </w:p>
        </w:tc>
      </w:tr>
      <w:tr w:rsidR="00D1607E" w:rsidRPr="00AD443E" w:rsidTr="00FE19D5">
        <w:trPr>
          <w:trHeight w:val="300"/>
        </w:trPr>
        <w:tc>
          <w:tcPr>
            <w:tcW w:w="5000" w:type="pct"/>
            <w:gridSpan w:val="3"/>
          </w:tcPr>
          <w:p w:rsidR="00D1607E" w:rsidRPr="003D6368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1121"/>
              <w:jc w:val="center"/>
              <w:rPr>
                <w:i w:val="0"/>
                <w:color w:val="0070C0"/>
              </w:rPr>
            </w:pPr>
            <w:r>
              <w:rPr>
                <w:i w:val="0"/>
              </w:rPr>
              <w:t xml:space="preserve">CONSIDERACIÓN GENERAL SOBRE LA </w:t>
            </w:r>
            <w:r w:rsidRPr="00700F99">
              <w:rPr>
                <w:i w:val="0"/>
              </w:rPr>
              <w:t>ESTRUCTURA</w:t>
            </w: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347F6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  <w:color w:val="002060"/>
              </w:rPr>
            </w:pPr>
            <w:r w:rsidRPr="00700F99">
              <w:rPr>
                <w:i w:val="0"/>
              </w:rPr>
              <w:t>REDACCIÓN Y COMPOSICIÓN GRAMATICAL</w:t>
            </w:r>
          </w:p>
        </w:tc>
        <w:tc>
          <w:tcPr>
            <w:tcW w:w="531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N</w:t>
            </w:r>
            <w:r>
              <w:rPr>
                <w:i w:val="0"/>
              </w:rPr>
              <w:t>O</w:t>
            </w: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AD443E">
              <w:rPr>
                <w:b w:val="0"/>
                <w:i w:val="0"/>
              </w:rPr>
              <w:t xml:space="preserve">La </w:t>
            </w:r>
            <w:r>
              <w:rPr>
                <w:b w:val="0"/>
                <w:i w:val="0"/>
              </w:rPr>
              <w:t>redacción es clara y precisa; de fácil lectura y comprensión.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  <w:bookmarkStart w:id="0" w:name="_GoBack"/>
        <w:bookmarkEnd w:id="0"/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Contiene pertinencia académica, teórica y metodológica.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Es congruente</w:t>
            </w:r>
            <w:r w:rsidRPr="00F2314F">
              <w:rPr>
                <w:b w:val="0"/>
                <w:i w:val="0"/>
              </w:rPr>
              <w:t xml:space="preserve"> respecto del campo de estudios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Utiliza lenguaje técnico jurídico.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El escrito presenta errores ortográficos.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0C18B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  <w:lang w:val="es-ES_tradnl"/>
              </w:rPr>
            </w:pPr>
            <w:r>
              <w:rPr>
                <w:b w:val="0"/>
                <w:i w:val="0"/>
              </w:rPr>
              <w:t>El resumen, palabras claves, la introducción y el contenido son coherentes.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65"/>
        </w:trPr>
        <w:tc>
          <w:tcPr>
            <w:tcW w:w="3869" w:type="pct"/>
          </w:tcPr>
          <w:p w:rsidR="00D1607E" w:rsidRPr="00347F62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  <w:color w:val="002060"/>
              </w:rPr>
            </w:pPr>
            <w:r w:rsidRPr="00700F99">
              <w:rPr>
                <w:i w:val="0"/>
              </w:rPr>
              <w:t>ACERCA DEL TÍTULO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El título del documento permite la identificación del tema y contiene  menos de 18 palabras.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i w:val="0"/>
              </w:rPr>
            </w:pPr>
            <w:r w:rsidRPr="00700F99">
              <w:rPr>
                <w:i w:val="0"/>
              </w:rPr>
              <w:t>EL RESUMEN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>
              <w:rPr>
                <w:b w:val="0"/>
                <w:i w:val="0"/>
              </w:rPr>
              <w:t>Es informativo y expositivo.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left"/>
              <w:rPr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Contiene más de 250 palabras.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left"/>
              <w:rPr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b w:val="0"/>
                <w:i w:val="0"/>
              </w:rPr>
            </w:pPr>
            <w:r w:rsidRPr="00700F99">
              <w:rPr>
                <w:i w:val="0"/>
              </w:rPr>
              <w:t>PALABRAS CLAVE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Identifican el área del conocimiento.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Responden al tema tratado.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0410ED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Mínimo 5 palabras en español e inglés.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center"/>
              <w:rPr>
                <w:b w:val="0"/>
                <w:i w:val="0"/>
              </w:rPr>
            </w:pPr>
            <w:r w:rsidRPr="00700F99">
              <w:rPr>
                <w:i w:val="0"/>
              </w:rPr>
              <w:t>INTRODUCCIÓN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BE5640" w:rsidRDefault="00D1607E" w:rsidP="00B26248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Es concisa, clara y precisa.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600" w:type="pct"/>
            <w:vAlign w:val="center"/>
          </w:tcPr>
          <w:p w:rsidR="00D1607E" w:rsidRPr="000445B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AD443E" w:rsidTr="00FE19D5">
        <w:trPr>
          <w:trHeight w:val="358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Identifica el motivo del trabajo, define el problema en estudio y la situación actual.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600" w:type="pct"/>
            <w:vAlign w:val="center"/>
          </w:tcPr>
          <w:p w:rsidR="00D1607E" w:rsidRPr="000445B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5075E2" w:rsidTr="00FE19D5">
        <w:trPr>
          <w:trHeight w:val="314"/>
        </w:trPr>
        <w:tc>
          <w:tcPr>
            <w:tcW w:w="3869" w:type="pct"/>
          </w:tcPr>
          <w:p w:rsidR="00D1607E" w:rsidRPr="0052072F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</w:rPr>
            </w:pPr>
            <w:r>
              <w:rPr>
                <w:i w:val="0"/>
              </w:rPr>
              <w:t>ACERCA DE</w:t>
            </w:r>
            <w:r w:rsidRPr="00700F99">
              <w:rPr>
                <w:i w:val="0"/>
              </w:rPr>
              <w:t xml:space="preserve"> LAS CONCLUSIONES</w:t>
            </w:r>
          </w:p>
        </w:tc>
        <w:tc>
          <w:tcPr>
            <w:tcW w:w="531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5075E2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5075E2">
              <w:rPr>
                <w:i w:val="0"/>
              </w:rPr>
              <w:t>N</w:t>
            </w:r>
            <w:r>
              <w:rPr>
                <w:i w:val="0"/>
              </w:rPr>
              <w:t>O</w:t>
            </w: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731D53">
              <w:rPr>
                <w:b w:val="0"/>
                <w:i w:val="0"/>
              </w:rPr>
              <w:t xml:space="preserve">Las conclusiones </w:t>
            </w:r>
            <w:r>
              <w:rPr>
                <w:b w:val="0"/>
                <w:i w:val="0"/>
              </w:rPr>
              <w:t>son directas, claras y objetivas.</w:t>
            </w:r>
          </w:p>
          <w:p w:rsidR="000410ED" w:rsidRPr="00AD443E" w:rsidRDefault="000410ED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jc w:val="center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</w:tr>
      <w:tr w:rsidR="00FA2015" w:rsidRPr="00BE5640" w:rsidTr="00FE19D5">
        <w:trPr>
          <w:trHeight w:val="413"/>
        </w:trPr>
        <w:tc>
          <w:tcPr>
            <w:tcW w:w="3869" w:type="pct"/>
          </w:tcPr>
          <w:p w:rsidR="00D1607E" w:rsidRPr="00700F99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center"/>
              <w:rPr>
                <w:i w:val="0"/>
              </w:rPr>
            </w:pPr>
            <w:r w:rsidRPr="00700F99">
              <w:rPr>
                <w:i w:val="0"/>
              </w:rPr>
              <w:lastRenderedPageBreak/>
              <w:t>MANEJO DE LAS FUENTES BIBLIOGRÁFICAS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SÍ</w:t>
            </w: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right="-31"/>
              <w:jc w:val="center"/>
              <w:rPr>
                <w:i w:val="0"/>
              </w:rPr>
            </w:pPr>
            <w:r w:rsidRPr="00BE5640">
              <w:rPr>
                <w:i w:val="0"/>
              </w:rPr>
              <w:t>NO</w:t>
            </w:r>
          </w:p>
        </w:tc>
      </w:tr>
      <w:tr w:rsidR="00FA2015" w:rsidRPr="00AD443E" w:rsidTr="00FE19D5">
        <w:trPr>
          <w:trHeight w:val="314"/>
        </w:trPr>
        <w:tc>
          <w:tcPr>
            <w:tcW w:w="3869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575"/>
              <w:jc w:val="left"/>
              <w:rPr>
                <w:b w:val="0"/>
                <w:i w:val="0"/>
              </w:rPr>
            </w:pPr>
            <w:r w:rsidRPr="006258DE">
              <w:rPr>
                <w:b w:val="0"/>
                <w:i w:val="0"/>
              </w:rPr>
              <w:t>Es posible verificar la existencia de las fuentes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531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360" w:right="1121"/>
              <w:rPr>
                <w:b w:val="0"/>
                <w:i w:val="0"/>
              </w:rPr>
            </w:pPr>
          </w:p>
        </w:tc>
        <w:tc>
          <w:tcPr>
            <w:tcW w:w="600" w:type="pct"/>
          </w:tcPr>
          <w:p w:rsidR="00D1607E" w:rsidRPr="00AD443E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left="720" w:right="1121"/>
              <w:rPr>
                <w:b w:val="0"/>
                <w:i w:val="0"/>
              </w:rPr>
            </w:pPr>
          </w:p>
        </w:tc>
      </w:tr>
      <w:tr w:rsidR="00FA2015" w:rsidRPr="00BE5640" w:rsidTr="00FE19D5">
        <w:trPr>
          <w:trHeight w:val="358"/>
        </w:trPr>
        <w:tc>
          <w:tcPr>
            <w:tcW w:w="386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jc w:val="left"/>
              <w:rPr>
                <w:i w:val="0"/>
              </w:rPr>
            </w:pPr>
            <w:r w:rsidRPr="006258DE">
              <w:rPr>
                <w:b w:val="0"/>
                <w:i w:val="0"/>
              </w:rPr>
              <w:t xml:space="preserve">El escrito cita artículos de revistas indexadas y </w:t>
            </w:r>
            <w:r>
              <w:rPr>
                <w:b w:val="0"/>
                <w:i w:val="0"/>
              </w:rPr>
              <w:t>documentos</w:t>
            </w:r>
            <w:r w:rsidRPr="006258DE"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t>jurídicos.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</w:tr>
      <w:tr w:rsidR="00FA2015" w:rsidRPr="00BE5640" w:rsidTr="00FE19D5">
        <w:trPr>
          <w:trHeight w:val="358"/>
        </w:trPr>
        <w:tc>
          <w:tcPr>
            <w:tcW w:w="386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 w:rsidRPr="006258DE">
              <w:rPr>
                <w:b w:val="0"/>
                <w:i w:val="0"/>
              </w:rPr>
              <w:t>Todas las fuentes que se listan al fina</w:t>
            </w:r>
            <w:r>
              <w:rPr>
                <w:b w:val="0"/>
                <w:i w:val="0"/>
              </w:rPr>
              <w:t>l, aparecen citadas en el texto.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</w:tr>
      <w:tr w:rsidR="00FA2015" w:rsidRPr="00BE5640" w:rsidTr="00FE19D5">
        <w:trPr>
          <w:trHeight w:val="358"/>
        </w:trPr>
        <w:tc>
          <w:tcPr>
            <w:tcW w:w="386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 w:rsidRPr="006258DE">
              <w:rPr>
                <w:b w:val="0"/>
                <w:i w:val="0"/>
              </w:rPr>
              <w:t>Todas l</w:t>
            </w:r>
            <w:r>
              <w:rPr>
                <w:b w:val="0"/>
                <w:i w:val="0"/>
              </w:rPr>
              <w:t>as fuentes que se listan en el texto, aparecen citadas al final del escrito.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jc w:val="center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rPr>
                <w:i w:val="0"/>
              </w:rPr>
            </w:pPr>
          </w:p>
        </w:tc>
      </w:tr>
      <w:tr w:rsidR="00FA2015" w:rsidRPr="00BE5640" w:rsidTr="00FE19D5">
        <w:trPr>
          <w:trHeight w:val="358"/>
        </w:trPr>
        <w:tc>
          <w:tcPr>
            <w:tcW w:w="3869" w:type="pct"/>
          </w:tcPr>
          <w:p w:rsidR="00D1607E" w:rsidRPr="00C81AD7" w:rsidRDefault="00D1607E" w:rsidP="008F49FE">
            <w:pPr>
              <w:pStyle w:val="Textoindependiente"/>
              <w:tabs>
                <w:tab w:val="left" w:pos="9639"/>
              </w:tabs>
              <w:spacing w:line="276" w:lineRule="auto"/>
              <w:ind w:right="-108"/>
              <w:rPr>
                <w:i w:val="0"/>
              </w:rPr>
            </w:pPr>
            <w:r w:rsidRPr="006258DE">
              <w:rPr>
                <w:b w:val="0"/>
                <w:i w:val="0"/>
              </w:rPr>
              <w:t xml:space="preserve">Las referencias se detallan con precisión según las </w:t>
            </w:r>
            <w:r>
              <w:rPr>
                <w:i w:val="0"/>
              </w:rPr>
              <w:t>Normas APA 7ma Edición.</w:t>
            </w:r>
          </w:p>
        </w:tc>
        <w:tc>
          <w:tcPr>
            <w:tcW w:w="531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360" w:right="-31"/>
              <w:rPr>
                <w:i w:val="0"/>
              </w:rPr>
            </w:pPr>
          </w:p>
        </w:tc>
        <w:tc>
          <w:tcPr>
            <w:tcW w:w="600" w:type="pct"/>
          </w:tcPr>
          <w:p w:rsidR="00D1607E" w:rsidRPr="00BE5640" w:rsidRDefault="00D1607E" w:rsidP="008F49FE">
            <w:pPr>
              <w:pStyle w:val="Textoindependiente"/>
              <w:tabs>
                <w:tab w:val="left" w:pos="1565"/>
                <w:tab w:val="left" w:pos="1818"/>
                <w:tab w:val="left" w:pos="9639"/>
              </w:tabs>
              <w:spacing w:line="276" w:lineRule="auto"/>
              <w:ind w:left="720" w:right="-31"/>
              <w:jc w:val="left"/>
              <w:rPr>
                <w:i w:val="0"/>
              </w:rPr>
            </w:pPr>
          </w:p>
        </w:tc>
      </w:tr>
    </w:tbl>
    <w:p w:rsidR="00FA2015" w:rsidRDefault="00FA2015" w:rsidP="00D1607E">
      <w:pPr>
        <w:pStyle w:val="Textoindependiente"/>
        <w:tabs>
          <w:tab w:val="left" w:pos="9639"/>
        </w:tabs>
        <w:spacing w:line="276" w:lineRule="auto"/>
        <w:ind w:right="-108"/>
        <w:rPr>
          <w:rFonts w:ascii="Arial" w:eastAsiaTheme="minorHAnsi" w:hAnsi="Arial" w:cs="Arial"/>
          <w:b w:val="0"/>
          <w:bCs w:val="0"/>
          <w:i w:val="0"/>
          <w:kern w:val="2"/>
          <w:sz w:val="24"/>
          <w:szCs w:val="24"/>
          <w:lang w:val="es-PA"/>
          <w14:ligatures w14:val="standardContextual"/>
        </w:rPr>
      </w:pPr>
    </w:p>
    <w:p w:rsidR="00D1607E" w:rsidRPr="00E8653A" w:rsidRDefault="00D1607E" w:rsidP="00D1607E">
      <w:pPr>
        <w:pStyle w:val="Textoindependiente"/>
        <w:tabs>
          <w:tab w:val="left" w:pos="9639"/>
        </w:tabs>
        <w:spacing w:line="276" w:lineRule="auto"/>
        <w:ind w:right="-108"/>
        <w:rPr>
          <w:i w:val="0"/>
          <w:lang w:val="es-ES_tradnl"/>
        </w:rPr>
      </w:pPr>
      <w:r w:rsidRPr="00E8653A">
        <w:rPr>
          <w:i w:val="0"/>
          <w:lang w:val="es-ES_tradnl"/>
        </w:rPr>
        <w:t>COMENTARIOS DE LOS REVISORES (AS):</w:t>
      </w:r>
    </w:p>
    <w:p w:rsidR="008362B0" w:rsidRDefault="008362B0" w:rsidP="001D0105">
      <w:pPr>
        <w:spacing w:after="240"/>
        <w:jc w:val="center"/>
      </w:pPr>
    </w:p>
    <w:p w:rsidR="000B2CFF" w:rsidRDefault="000B2CFF" w:rsidP="00460BE9"/>
    <w:sectPr w:rsidR="000B2C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10" w:rsidRDefault="00F53310" w:rsidP="001163AA">
      <w:r>
        <w:separator/>
      </w:r>
    </w:p>
  </w:endnote>
  <w:endnote w:type="continuationSeparator" w:id="0">
    <w:p w:rsidR="00F53310" w:rsidRDefault="00F53310" w:rsidP="0011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10" w:rsidRDefault="00F53310" w:rsidP="001163AA">
      <w:r>
        <w:separator/>
      </w:r>
    </w:p>
  </w:footnote>
  <w:footnote w:type="continuationSeparator" w:id="0">
    <w:p w:rsidR="00F53310" w:rsidRDefault="00F53310" w:rsidP="0011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91"/>
    <w:rsid w:val="000410ED"/>
    <w:rsid w:val="000B2CFF"/>
    <w:rsid w:val="000F58B5"/>
    <w:rsid w:val="001163AA"/>
    <w:rsid w:val="001464E6"/>
    <w:rsid w:val="0016382A"/>
    <w:rsid w:val="001D0105"/>
    <w:rsid w:val="001E707C"/>
    <w:rsid w:val="002C4F03"/>
    <w:rsid w:val="00396901"/>
    <w:rsid w:val="00453960"/>
    <w:rsid w:val="00460BE9"/>
    <w:rsid w:val="004D7E2D"/>
    <w:rsid w:val="005028A3"/>
    <w:rsid w:val="00537ED6"/>
    <w:rsid w:val="00556D35"/>
    <w:rsid w:val="005871B7"/>
    <w:rsid w:val="005B63B2"/>
    <w:rsid w:val="006839D7"/>
    <w:rsid w:val="00684BCF"/>
    <w:rsid w:val="00696B42"/>
    <w:rsid w:val="007029D1"/>
    <w:rsid w:val="007C3F0A"/>
    <w:rsid w:val="007D0264"/>
    <w:rsid w:val="007F774D"/>
    <w:rsid w:val="008362B0"/>
    <w:rsid w:val="00877016"/>
    <w:rsid w:val="009A7915"/>
    <w:rsid w:val="00B26248"/>
    <w:rsid w:val="00B459BD"/>
    <w:rsid w:val="00CA702F"/>
    <w:rsid w:val="00D1607E"/>
    <w:rsid w:val="00DA3B51"/>
    <w:rsid w:val="00DB3191"/>
    <w:rsid w:val="00F53310"/>
    <w:rsid w:val="00F91DA4"/>
    <w:rsid w:val="00FA2015"/>
    <w:rsid w:val="00FB2316"/>
    <w:rsid w:val="00FE19D5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3D5982-6F90-9E4D-94BC-3F7837D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701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63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63AA"/>
  </w:style>
  <w:style w:type="paragraph" w:styleId="Piedepgina">
    <w:name w:val="footer"/>
    <w:basedOn w:val="Normal"/>
    <w:link w:val="PiedepginaCar"/>
    <w:uiPriority w:val="99"/>
    <w:unhideWhenUsed/>
    <w:rsid w:val="001163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3AA"/>
  </w:style>
  <w:style w:type="table" w:styleId="Tablaconcuadrcula">
    <w:name w:val="Table Grid"/>
    <w:basedOn w:val="Tablanormal"/>
    <w:uiPriority w:val="59"/>
    <w:rsid w:val="00D1607E"/>
    <w:rPr>
      <w:kern w:val="0"/>
      <w:lang w:val="es-ES_tradn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1607E"/>
    <w:pPr>
      <w:widowControl w:val="0"/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b/>
      <w:bCs/>
      <w:i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607E"/>
    <w:rPr>
      <w:rFonts w:ascii="Times New Roman" w:eastAsia="Times New Roman" w:hAnsi="Times New Roman" w:cs="Times New Roman"/>
      <w:b/>
      <w:bCs/>
      <w:i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52721-12DB-4752-8365-D4A27362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FRANCHISKA KAMANI</cp:lastModifiedBy>
  <cp:revision>8</cp:revision>
  <cp:lastPrinted>2023-10-10T18:19:00Z</cp:lastPrinted>
  <dcterms:created xsi:type="dcterms:W3CDTF">2024-04-09T20:05:00Z</dcterms:created>
  <dcterms:modified xsi:type="dcterms:W3CDTF">2025-03-17T16:10:00Z</dcterms:modified>
</cp:coreProperties>
</file>